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D73B8">
      <w:pPr>
        <w:spacing w:line="58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附件2：</w:t>
      </w:r>
    </w:p>
    <w:p w14:paraId="4C2B8C94">
      <w:pPr>
        <w:spacing w:line="5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正文样式</w:t>
      </w:r>
    </w:p>
    <w:p w14:paraId="23B87884"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推荐单位：安徽工程大学**部门（或**学院）</w:t>
      </w:r>
    </w:p>
    <w:p w14:paraId="4FFA0E1F">
      <w:pPr>
        <w:spacing w:line="580" w:lineRule="exact"/>
        <w:ind w:firstLine="1600" w:firstLineChars="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（方正仿宋三号字，不加粗）</w:t>
      </w:r>
    </w:p>
    <w:p w14:paraId="497624B2">
      <w:pPr>
        <w:spacing w:line="580" w:lineRule="exact"/>
        <w:ind w:firstLine="1928" w:firstLineChars="600"/>
        <w:rPr>
          <w:rFonts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（空一行）</w:t>
      </w:r>
    </w:p>
    <w:p w14:paraId="569E48B5">
      <w:pPr>
        <w:spacing w:line="580" w:lineRule="exact"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案例名称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（方正小标宋二号字，不加粗）</w:t>
      </w:r>
    </w:p>
    <w:p w14:paraId="5F005E7A">
      <w:pPr>
        <w:spacing w:line="580" w:lineRule="exact"/>
        <w:jc w:val="center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>王某某（××市××区教育局安全科科长）、李某某（××大学保卫处处长）、张某某（××大学××学院××系辅导员）</w:t>
      </w:r>
    </w:p>
    <w:p w14:paraId="2DFE5761">
      <w:pPr>
        <w:spacing w:line="58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（方正楷体三号字，不加粗）</w:t>
      </w:r>
    </w:p>
    <w:p w14:paraId="1C431A24">
      <w:pPr>
        <w:spacing w:line="580" w:lineRule="exact"/>
        <w:ind w:firstLine="1928" w:firstLineChars="600"/>
        <w:rPr>
          <w:rFonts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（空一行）</w:t>
      </w:r>
    </w:p>
    <w:p w14:paraId="00F2628E">
      <w:pPr>
        <w:spacing w:line="580" w:lineRule="exact"/>
        <w:ind w:firstLine="63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一、一级标题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（方正黑体三号字，不加粗）</w:t>
      </w:r>
    </w:p>
    <w:p w14:paraId="76707D4F">
      <w:pPr>
        <w:spacing w:line="580" w:lineRule="exact"/>
        <w:ind w:firstLine="631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（一）二级标题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（方正楷体三号字，加粗）</w:t>
      </w:r>
    </w:p>
    <w:p w14:paraId="3C4469C7">
      <w:pPr>
        <w:spacing w:line="580" w:lineRule="exact"/>
        <w:ind w:firstLine="631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1.三级标题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（方正仿宋三号字，加粗）</w:t>
      </w:r>
    </w:p>
    <w:p w14:paraId="2146F97A">
      <w:pPr>
        <w:spacing w:line="580" w:lineRule="exact"/>
        <w:ind w:firstLine="63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正文部分××××××××××××××××××××××××××××××××××××××××××××××××××××××××××××××××××××××××××××××××。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（方正仿宋三号字，不加粗）</w:t>
      </w:r>
    </w:p>
    <w:p w14:paraId="35EF0C0A"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4F4A89A"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5FDA41CE"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83820</wp:posOffset>
                </wp:positionV>
                <wp:extent cx="2762250" cy="1237615"/>
                <wp:effectExtent l="617220" t="721995" r="11430" b="12065"/>
                <wp:wrapNone/>
                <wp:docPr id="4" name="矩形标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0" cy="1237615"/>
                        </a:xfrm>
                        <a:prstGeom prst="wedgeRectCallout">
                          <a:avLst>
                            <a:gd name="adj1" fmla="val -70431"/>
                            <a:gd name="adj2" fmla="val -10556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A47BE24">
                            <w:pPr>
                              <w:rPr>
                                <w:rFonts w:ascii="仿宋_GB2312" w:hAnsi="仿宋_GB2312" w:eastAsia="仿宋_GB2312" w:cs="仿宋_GB2312"/>
                                <w:color w:val="FF0000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FF0000"/>
                              </w:rPr>
                              <w:t>页边距：上、下各为3.6厘米，左、右各为2.7厘米。</w:t>
                            </w:r>
                          </w:p>
                          <w:p w14:paraId="76878679">
                            <w:pPr>
                              <w:rPr>
                                <w:rFonts w:ascii="仿宋_GB2312" w:hAnsi="仿宋_GB2312" w:eastAsia="仿宋_GB2312" w:cs="仿宋_GB2312"/>
                                <w:color w:val="FF0000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FF0000"/>
                              </w:rPr>
                              <w:t>行距：固定值29磅。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9.6pt;margin-top:6.6pt;height:97.45pt;width:217.5pt;z-index:251659264;mso-width-relative:page;mso-height-relative:page;" fillcolor="#FFFFFF" filled="t" stroked="t" coordsize="21600,21600" o:gfxdata="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nOYWO1AAAAAkBAAAPAAAAAAAAAAEAIAAAACIAAABkcnMvZG93bnJldi54&#10;bWxQSwECFAAUAAAACACHTuJA6MipLnACAADhBAAADgAAAAAAAAABACAAAAAjAQAAZHJzL2Uyb0Rv&#10;Yy54bWxQSwUGAAAAAAYABgBZAQAABQYAAAAA&#10;" adj="-4413,-12001">
                <v:fill on="t" focussize="0,0"/>
                <v:stroke color="#FF0000" miterlimit="8" joinstyle="miter"/>
                <v:imagedata o:title=""/>
                <o:lock v:ext="edit" aspectratio="f"/>
                <v:textbox>
                  <w:txbxContent>
                    <w:p w14:paraId="7A47BE24">
                      <w:pPr>
                        <w:rPr>
                          <w:rFonts w:ascii="仿宋_GB2312" w:hAnsi="仿宋_GB2312" w:eastAsia="仿宋_GB2312" w:cs="仿宋_GB2312"/>
                          <w:color w:val="FF0000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FF0000"/>
                        </w:rPr>
                        <w:t>页边距：上、下各为3.6厘米，左、右各为2.7厘米。</w:t>
                      </w:r>
                    </w:p>
                    <w:p w14:paraId="76878679">
                      <w:pPr>
                        <w:rPr>
                          <w:rFonts w:ascii="仿宋_GB2312" w:hAnsi="仿宋_GB2312" w:eastAsia="仿宋_GB2312" w:cs="仿宋_GB2312"/>
                          <w:color w:val="FF0000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FF0000"/>
                        </w:rPr>
                        <w:t>行距：固定值29磅。</w:t>
                      </w:r>
                    </w:p>
                  </w:txbxContent>
                </v:textbox>
              </v:shape>
            </w:pict>
          </mc:Fallback>
        </mc:AlternateContent>
      </w:r>
    </w:p>
    <w:p w14:paraId="72702738"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1D248B16">
      <w:pPr>
        <w:spacing w:line="360" w:lineRule="auto"/>
      </w:pPr>
    </w:p>
    <w:p w14:paraId="3D28653D">
      <w:pPr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 w14:paraId="5B2225BF"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填写说明</w:t>
      </w:r>
    </w:p>
    <w:p w14:paraId="587D9F3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632"/>
        <w:jc w:val="left"/>
        <w:rPr>
          <w:rFonts w:ascii="方正黑体_GBK" w:hAnsi="方正黑体_GBK" w:eastAsia="方正黑体_GBK" w:cs="方正黑体_GBK"/>
          <w:color w:val="000000"/>
          <w:sz w:val="28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28"/>
          <w:szCs w:val="32"/>
        </w:rPr>
        <w:t>（一）封面页格式要求</w:t>
      </w:r>
    </w:p>
    <w:p w14:paraId="79253C0B">
      <w:pPr>
        <w:spacing w:line="560" w:lineRule="exact"/>
        <w:ind w:firstLine="634"/>
        <w:rPr>
          <w:rFonts w:ascii="宋体" w:hAnsi="宋体" w:eastAsia="宋体" w:cs="方正仿宋_GBK"/>
          <w:color w:val="000000"/>
          <w:kern w:val="0"/>
          <w:sz w:val="28"/>
          <w:szCs w:val="32"/>
        </w:rPr>
      </w:pPr>
      <w:r>
        <w:rPr>
          <w:rFonts w:hint="eastAsia" w:ascii="宋体" w:hAnsi="宋体" w:eastAsia="宋体" w:cs="方正仿宋_GBK"/>
          <w:sz w:val="28"/>
          <w:szCs w:val="32"/>
        </w:rPr>
        <w:t>1. “</w:t>
      </w:r>
      <w:r>
        <w:rPr>
          <w:rFonts w:hint="eastAsia" w:ascii="宋体" w:hAnsi="宋体" w:eastAsia="宋体" w:cs="方正仿宋_GBK"/>
          <w:color w:val="000000"/>
          <w:kern w:val="0"/>
          <w:sz w:val="28"/>
          <w:szCs w:val="32"/>
        </w:rPr>
        <w:t>推荐单位”应是学院或部门。</w:t>
      </w:r>
    </w:p>
    <w:p w14:paraId="4955BEB1">
      <w:pPr>
        <w:spacing w:line="560" w:lineRule="exact"/>
        <w:ind w:firstLine="634"/>
        <w:rPr>
          <w:rFonts w:ascii="宋体" w:hAnsi="宋体" w:eastAsia="宋体" w:cs="方正仿宋_GBK"/>
          <w:color w:val="000000"/>
          <w:kern w:val="0"/>
          <w:sz w:val="28"/>
          <w:szCs w:val="32"/>
        </w:rPr>
      </w:pPr>
      <w:r>
        <w:rPr>
          <w:rFonts w:hint="eastAsia" w:ascii="宋体" w:hAnsi="宋体" w:eastAsia="宋体" w:cs="方正仿宋_GBK"/>
          <w:color w:val="000000"/>
          <w:kern w:val="0"/>
          <w:sz w:val="28"/>
          <w:szCs w:val="32"/>
        </w:rPr>
        <w:t>2. “作者”一栏不超过3人。</w:t>
      </w:r>
    </w:p>
    <w:p w14:paraId="06EC2E7C">
      <w:pPr>
        <w:spacing w:line="560" w:lineRule="exact"/>
        <w:ind w:firstLine="634"/>
        <w:rPr>
          <w:rFonts w:ascii="宋体" w:hAnsi="宋体" w:eastAsia="宋体" w:cs="方正仿宋_GBK"/>
          <w:color w:val="000000"/>
          <w:kern w:val="0"/>
          <w:sz w:val="28"/>
          <w:szCs w:val="32"/>
          <w:u w:val="single"/>
        </w:rPr>
      </w:pPr>
      <w:r>
        <w:rPr>
          <w:rFonts w:hint="eastAsia" w:ascii="宋体" w:hAnsi="宋体" w:eastAsia="宋体" w:cs="方正仿宋_GBK"/>
          <w:color w:val="000000"/>
          <w:kern w:val="0"/>
          <w:sz w:val="28"/>
          <w:szCs w:val="32"/>
        </w:rPr>
        <w:t xml:space="preserve">3. </w:t>
      </w:r>
      <w:r>
        <w:rPr>
          <w:rFonts w:ascii="宋体" w:hAnsi="宋体" w:eastAsia="宋体" w:cs="方正仿宋_GBK"/>
          <w:color w:val="000000"/>
          <w:kern w:val="0"/>
          <w:sz w:val="28"/>
          <w:szCs w:val="32"/>
        </w:rPr>
        <w:t>“</w:t>
      </w:r>
      <w:r>
        <w:rPr>
          <w:rFonts w:hint="eastAsia" w:ascii="宋体" w:hAnsi="宋体" w:eastAsia="宋体" w:cs="方正仿宋_GBK"/>
          <w:color w:val="000000"/>
          <w:kern w:val="0"/>
          <w:sz w:val="28"/>
          <w:szCs w:val="32"/>
        </w:rPr>
        <w:t>第一完成单位</w:t>
      </w:r>
      <w:r>
        <w:rPr>
          <w:rFonts w:ascii="宋体" w:hAnsi="宋体" w:eastAsia="宋体" w:cs="方正仿宋_GBK"/>
          <w:color w:val="000000"/>
          <w:kern w:val="0"/>
          <w:sz w:val="28"/>
          <w:szCs w:val="32"/>
        </w:rPr>
        <w:t>”</w:t>
      </w:r>
      <w:r>
        <w:rPr>
          <w:rFonts w:hint="eastAsia" w:ascii="宋体" w:hAnsi="宋体" w:eastAsia="宋体" w:cs="方正仿宋_GBK"/>
          <w:color w:val="000000"/>
          <w:kern w:val="0"/>
          <w:sz w:val="28"/>
          <w:szCs w:val="32"/>
        </w:rPr>
        <w:t>应是排在第一位作者的所在单位。</w:t>
      </w:r>
    </w:p>
    <w:p w14:paraId="070A011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632"/>
        <w:jc w:val="left"/>
        <w:rPr>
          <w:rFonts w:ascii="方正黑体_GBK" w:hAnsi="方正黑体_GBK" w:eastAsia="方正黑体_GBK" w:cs="方正黑体_GBK"/>
          <w:color w:val="000000"/>
          <w:sz w:val="28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28"/>
          <w:szCs w:val="32"/>
        </w:rPr>
        <w:t>（二）正文格式要求</w:t>
      </w:r>
    </w:p>
    <w:p w14:paraId="6896B4A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560" w:firstLineChars="200"/>
        <w:jc w:val="left"/>
        <w:rPr>
          <w:rFonts w:ascii="宋体" w:hAnsi="宋体" w:eastAsia="宋体" w:cs="方正仿宋_GBK"/>
          <w:color w:val="000000"/>
          <w:kern w:val="0"/>
          <w:sz w:val="28"/>
          <w:szCs w:val="32"/>
        </w:rPr>
      </w:pPr>
      <w:r>
        <w:rPr>
          <w:rFonts w:hint="eastAsia" w:ascii="宋体" w:hAnsi="宋体" w:eastAsia="宋体" w:cs="方正仿宋_GBK"/>
          <w:color w:val="000000"/>
          <w:kern w:val="0"/>
          <w:sz w:val="28"/>
          <w:szCs w:val="32"/>
        </w:rPr>
        <w:t>1. A4纸张，上边距3.6厘米，下边距3.6厘米，左边距2.7厘米，右边距2.7厘米。正文使用方正仿宋三号字，全文行距固定值29磅。</w:t>
      </w:r>
    </w:p>
    <w:p w14:paraId="73CFE251">
      <w:pPr>
        <w:spacing w:line="560" w:lineRule="exact"/>
        <w:ind w:firstLine="560" w:firstLineChars="200"/>
        <w:rPr>
          <w:rFonts w:ascii="宋体" w:hAnsi="宋体" w:eastAsia="宋体" w:cs="方正仿宋_GBK"/>
          <w:color w:val="000000"/>
          <w:sz w:val="28"/>
          <w:szCs w:val="32"/>
        </w:rPr>
      </w:pPr>
      <w:r>
        <w:rPr>
          <w:rFonts w:hint="eastAsia" w:ascii="宋体" w:hAnsi="宋体" w:eastAsia="宋体" w:cs="方正仿宋_GBK"/>
          <w:color w:val="000000"/>
          <w:sz w:val="28"/>
          <w:szCs w:val="32"/>
        </w:rPr>
        <w:t>2. 案例名称位于第三行、居中，使用方正小标宋二号字、不加粗。</w:t>
      </w:r>
    </w:p>
    <w:p w14:paraId="798E606A">
      <w:pPr>
        <w:spacing w:line="560" w:lineRule="exact"/>
        <w:ind w:firstLine="560" w:firstLineChars="200"/>
        <w:rPr>
          <w:rFonts w:ascii="宋体" w:hAnsi="宋体" w:eastAsia="宋体" w:cs="方正仿宋_GBK"/>
          <w:color w:val="000000"/>
          <w:sz w:val="28"/>
          <w:szCs w:val="32"/>
        </w:rPr>
      </w:pPr>
      <w:r>
        <w:rPr>
          <w:rFonts w:hint="eastAsia" w:ascii="宋体" w:hAnsi="宋体" w:eastAsia="宋体" w:cs="方正仿宋_GBK"/>
          <w:color w:val="000000"/>
          <w:sz w:val="28"/>
          <w:szCs w:val="32"/>
        </w:rPr>
        <w:t>3. 正文第四行为作者行，按照“作者（单位部门、职务职称）、......</w:t>
      </w:r>
      <w:r>
        <w:rPr>
          <w:rFonts w:ascii="宋体" w:hAnsi="宋体" w:eastAsia="宋体" w:cs="方正仿宋_GBK"/>
          <w:color w:val="000000"/>
          <w:sz w:val="28"/>
          <w:szCs w:val="32"/>
        </w:rPr>
        <w:t>”</w:t>
      </w:r>
      <w:r>
        <w:rPr>
          <w:rFonts w:hint="eastAsia" w:ascii="宋体" w:hAnsi="宋体" w:eastAsia="宋体" w:cs="方正仿宋_GBK"/>
          <w:color w:val="000000"/>
          <w:sz w:val="28"/>
          <w:szCs w:val="32"/>
        </w:rPr>
        <w:t>形式，居中、使用方正楷体三号字、不加粗。最多</w:t>
      </w:r>
      <w:r>
        <w:rPr>
          <w:rFonts w:ascii="宋体" w:hAnsi="宋体" w:eastAsia="宋体" w:cs="方正仿宋_GBK"/>
          <w:color w:val="000000"/>
          <w:sz w:val="28"/>
          <w:szCs w:val="32"/>
        </w:rPr>
        <w:t>3</w:t>
      </w:r>
      <w:r>
        <w:rPr>
          <w:rFonts w:hint="eastAsia" w:ascii="宋体" w:hAnsi="宋体" w:eastAsia="宋体" w:cs="方正仿宋_GBK"/>
          <w:color w:val="000000"/>
          <w:sz w:val="28"/>
          <w:szCs w:val="32"/>
        </w:rPr>
        <w:t>位作者。</w:t>
      </w:r>
    </w:p>
    <w:p w14:paraId="0B954CA8">
      <w:pPr>
        <w:spacing w:line="560" w:lineRule="exact"/>
        <w:ind w:firstLine="560" w:firstLineChars="200"/>
        <w:rPr>
          <w:rFonts w:ascii="宋体" w:hAnsi="宋体" w:eastAsia="宋体" w:cs="方正仿宋_GBK"/>
          <w:color w:val="000000"/>
          <w:sz w:val="28"/>
          <w:szCs w:val="32"/>
        </w:rPr>
      </w:pPr>
      <w:r>
        <w:rPr>
          <w:rFonts w:hint="eastAsia" w:ascii="宋体" w:hAnsi="宋体" w:eastAsia="宋体" w:cs="方正仿宋_GBK"/>
          <w:color w:val="000000"/>
          <w:sz w:val="28"/>
          <w:szCs w:val="32"/>
        </w:rPr>
        <w:t>4. 作者行下空一行为正文部分。正文一级标题使用方正黑体三号字、不加粗，序号使用汉字加顿号如：“</w:t>
      </w:r>
      <w:r>
        <w:rPr>
          <w:rFonts w:hint="eastAsia" w:ascii="宋体" w:hAnsi="宋体" w:eastAsia="宋体" w:cs="方正黑体_GBK"/>
          <w:color w:val="000000"/>
          <w:sz w:val="28"/>
          <w:szCs w:val="32"/>
        </w:rPr>
        <w:t>一、</w:t>
      </w:r>
      <w:r>
        <w:rPr>
          <w:rFonts w:hint="eastAsia" w:ascii="宋体" w:hAnsi="宋体" w:eastAsia="宋体" w:cs="方正仿宋_GBK"/>
          <w:color w:val="000000"/>
          <w:sz w:val="28"/>
          <w:szCs w:val="32"/>
        </w:rPr>
        <w:t>”。二级标题使用方正楷体三号字、加粗，序号使用汉字加括号如：“</w:t>
      </w:r>
      <w:r>
        <w:rPr>
          <w:rFonts w:hint="eastAsia" w:ascii="宋体" w:hAnsi="宋体" w:eastAsia="宋体" w:cs="方正楷体_GBK"/>
          <w:b/>
          <w:bCs/>
          <w:color w:val="000000"/>
          <w:sz w:val="28"/>
          <w:szCs w:val="32"/>
        </w:rPr>
        <w:t>（一）</w:t>
      </w:r>
      <w:r>
        <w:rPr>
          <w:rFonts w:hint="eastAsia" w:ascii="宋体" w:hAnsi="宋体" w:eastAsia="宋体" w:cs="方正仿宋_GBK"/>
          <w:color w:val="000000"/>
          <w:sz w:val="28"/>
          <w:szCs w:val="32"/>
        </w:rPr>
        <w:t>”。三级标题使用方正仿宋三号字、加粗，序号使用三号Times New Roman字体的阿拉伯数字加点如：“</w:t>
      </w:r>
      <w:r>
        <w:rPr>
          <w:rFonts w:ascii="宋体" w:hAnsi="宋体" w:eastAsia="宋体" w:cs="Times New Roman"/>
          <w:b/>
          <w:bCs/>
          <w:color w:val="000000"/>
          <w:sz w:val="28"/>
          <w:szCs w:val="32"/>
        </w:rPr>
        <w:t>1</w:t>
      </w:r>
      <w:r>
        <w:rPr>
          <w:rFonts w:hint="eastAsia" w:ascii="宋体" w:hAnsi="宋体" w:eastAsia="宋体" w:cs="Times New Roman"/>
          <w:b/>
          <w:bCs/>
          <w:color w:val="000000"/>
          <w:sz w:val="28"/>
          <w:szCs w:val="32"/>
        </w:rPr>
        <w:t>.</w:t>
      </w:r>
      <w:r>
        <w:rPr>
          <w:rFonts w:hint="eastAsia" w:ascii="宋体" w:hAnsi="宋体" w:eastAsia="宋体" w:cs="方正仿宋_GBK"/>
          <w:color w:val="000000"/>
          <w:sz w:val="28"/>
          <w:szCs w:val="32"/>
        </w:rPr>
        <w:t>”。</w:t>
      </w:r>
    </w:p>
    <w:p w14:paraId="28FE9FA3">
      <w:pPr>
        <w:spacing w:line="560" w:lineRule="exact"/>
        <w:ind w:firstLine="560" w:firstLineChars="200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方正仿宋_GBK"/>
          <w:color w:val="000000"/>
          <w:sz w:val="28"/>
          <w:szCs w:val="32"/>
        </w:rPr>
        <w:t>5. 正文部分可配图表，图表下方附20字以内说明。照片须注明拍摄者。</w:t>
      </w:r>
    </w:p>
    <w:p w14:paraId="59BCB07B">
      <w:pPr>
        <w:spacing w:line="360" w:lineRule="auto"/>
      </w:pPr>
    </w:p>
    <w:p w14:paraId="53B17EA2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 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_GBK">
    <w:altName w:val="微软雅黑 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8D"/>
    <w:rsid w:val="000527A1"/>
    <w:rsid w:val="0009383B"/>
    <w:rsid w:val="00095B42"/>
    <w:rsid w:val="000E5038"/>
    <w:rsid w:val="00107497"/>
    <w:rsid w:val="00135C4F"/>
    <w:rsid w:val="00160897"/>
    <w:rsid w:val="002B76E8"/>
    <w:rsid w:val="00322C8D"/>
    <w:rsid w:val="0039541C"/>
    <w:rsid w:val="003A0421"/>
    <w:rsid w:val="003A4E50"/>
    <w:rsid w:val="00430554"/>
    <w:rsid w:val="00543695"/>
    <w:rsid w:val="005A28C1"/>
    <w:rsid w:val="00616F67"/>
    <w:rsid w:val="006F602B"/>
    <w:rsid w:val="006F75D7"/>
    <w:rsid w:val="00716528"/>
    <w:rsid w:val="00787D6A"/>
    <w:rsid w:val="007D3D14"/>
    <w:rsid w:val="0083594D"/>
    <w:rsid w:val="00844F7F"/>
    <w:rsid w:val="008C7551"/>
    <w:rsid w:val="008F19DB"/>
    <w:rsid w:val="008F7A67"/>
    <w:rsid w:val="00950FBD"/>
    <w:rsid w:val="00A46E4B"/>
    <w:rsid w:val="00AA2D57"/>
    <w:rsid w:val="00AF239A"/>
    <w:rsid w:val="00B07197"/>
    <w:rsid w:val="00C058CA"/>
    <w:rsid w:val="00C65F4D"/>
    <w:rsid w:val="00C967BD"/>
    <w:rsid w:val="00CB2E9B"/>
    <w:rsid w:val="00CD774B"/>
    <w:rsid w:val="00D04529"/>
    <w:rsid w:val="00E528CA"/>
    <w:rsid w:val="00F6592F"/>
    <w:rsid w:val="00F85061"/>
    <w:rsid w:val="00FB3DCC"/>
    <w:rsid w:val="1E3D42AB"/>
    <w:rsid w:val="31E6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1960</Words>
  <Characters>2094</Characters>
  <Lines>19</Lines>
  <Paragraphs>5</Paragraphs>
  <TotalTime>134</TotalTime>
  <ScaleCrop>false</ScaleCrop>
  <LinksUpToDate>false</LinksUpToDate>
  <CharactersWithSpaces>2125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2021-11-16T07:47:00Z</dcterms:created>
  <dc:creator>Administrator</dc:creator>
  <cp:lastModifiedBy>陈倩</cp:lastModifiedBy>
  <dcterms:modified xsi:type="dcterms:W3CDTF">2025-06-23T13:28:19Z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eyJoZGlkIjoiNGM3Y2Q2YTVmNjM2YmY0ZjJhOGY2MGNmODY5YmU2MmUiLCJ1c2VySWQiOiI0NTg4MjUwMTMifQ==</vt:lpwstr>
  </property>
  <property fmtid="{D5CDD505-2E9C-101B-9397-08002B2CF9AE}" pid="3" name="KSOProductBuildVer">
    <vt:lpwstr>2052-12.1.0.21541</vt:lpwstr>
  </property>
  <property fmtid="{D5CDD505-2E9C-101B-9397-08002B2CF9AE}" pid="4" name="ICV">
    <vt:lpwstr>09BB4EC4D7AF47C0B5A47B56DA25A20C_13</vt:lpwstr>
  </property>
</Properties>
</file>